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B163E" w14:textId="77777777" w:rsidR="00BF1411" w:rsidRDefault="00BF1411" w:rsidP="00BF1411"/>
    <w:p w14:paraId="5EC111CD" w14:textId="727D9C55" w:rsidR="00BF1411" w:rsidRPr="0091099D" w:rsidRDefault="00BF1411" w:rsidP="00BF1411">
      <w:pPr>
        <w:rPr>
          <w:b/>
          <w:bCs/>
          <w:sz w:val="32"/>
          <w:szCs w:val="32"/>
        </w:rPr>
      </w:pPr>
      <w:r w:rsidRPr="0091099D">
        <w:rPr>
          <w:b/>
          <w:bCs/>
          <w:sz w:val="32"/>
          <w:szCs w:val="32"/>
        </w:rPr>
        <w:t>Oakville</w:t>
      </w:r>
      <w:r w:rsidR="0091099D" w:rsidRPr="0091099D">
        <w:rPr>
          <w:b/>
          <w:bCs/>
          <w:sz w:val="32"/>
          <w:szCs w:val="32"/>
        </w:rPr>
        <w:t xml:space="preserve"> – Ward 6 Candidates</w:t>
      </w:r>
    </w:p>
    <w:p w14:paraId="2FD4D80A" w14:textId="77777777" w:rsidR="00BF1411" w:rsidRDefault="00BF1411" w:rsidP="00BF1411"/>
    <w:p w14:paraId="36F40402" w14:textId="77777777" w:rsidR="0091099D" w:rsidRPr="0091099D" w:rsidRDefault="00BF1411" w:rsidP="00BF1411">
      <w:pPr>
        <w:rPr>
          <w:b/>
          <w:bCs/>
          <w:sz w:val="28"/>
          <w:szCs w:val="28"/>
        </w:rPr>
      </w:pPr>
      <w:r w:rsidRPr="0091099D">
        <w:rPr>
          <w:b/>
          <w:bCs/>
          <w:sz w:val="28"/>
          <w:szCs w:val="28"/>
        </w:rPr>
        <w:t>Ward 6 Town Councillor</w:t>
      </w:r>
    </w:p>
    <w:p w14:paraId="2CA24CA2" w14:textId="77777777" w:rsidR="0091099D" w:rsidRDefault="0091099D" w:rsidP="00BF1411"/>
    <w:p w14:paraId="0A2017A2" w14:textId="77777777" w:rsidR="0091099D" w:rsidRPr="0091099D" w:rsidRDefault="00BF1411" w:rsidP="00BF1411">
      <w:pPr>
        <w:rPr>
          <w:b/>
          <w:bCs/>
        </w:rPr>
      </w:pPr>
      <w:r>
        <w:t xml:space="preserve"> </w:t>
      </w:r>
      <w:r w:rsidRPr="0091099D">
        <w:rPr>
          <w:b/>
          <w:bCs/>
        </w:rPr>
        <w:t>Natalia Lishchyna</w:t>
      </w:r>
    </w:p>
    <w:p w14:paraId="224BC734" w14:textId="77777777" w:rsidR="0091099D" w:rsidRDefault="0091099D" w:rsidP="0091099D">
      <w:pPr>
        <w:pStyle w:val="NormalWeb"/>
      </w:pPr>
      <w:r>
        <w:rPr>
          <w:b/>
          <w:bCs/>
          <w:i/>
          <w:iCs/>
        </w:rPr>
        <w:t>“If elected, what steps or actions will you take to improve the lives of seniors in your constituency?</w:t>
      </w:r>
      <w:r>
        <w:t>”</w:t>
      </w:r>
    </w:p>
    <w:p w14:paraId="5DE82FCD" w14:textId="247BD8F5" w:rsidR="008725CE" w:rsidRDefault="008725CE" w:rsidP="008725CE">
      <w:r>
        <w:t>Response:</w:t>
      </w:r>
    </w:p>
    <w:p w14:paraId="1491E812" w14:textId="77777777" w:rsidR="0091099D" w:rsidRDefault="0091099D" w:rsidP="0091099D"/>
    <w:p w14:paraId="4AED529C" w14:textId="5BC64D9D" w:rsidR="0091099D" w:rsidRDefault="00BF1411" w:rsidP="00BF1411">
      <w:pPr>
        <w:rPr>
          <w:b/>
          <w:bCs/>
        </w:rPr>
      </w:pPr>
      <w:r w:rsidRPr="0091099D">
        <w:rPr>
          <w:b/>
          <w:bCs/>
        </w:rPr>
        <w:t>Pierre Sauvageot</w:t>
      </w:r>
    </w:p>
    <w:p w14:paraId="7CB1B392" w14:textId="77777777" w:rsidR="0091099D" w:rsidRDefault="0091099D" w:rsidP="0091099D">
      <w:pPr>
        <w:pStyle w:val="NormalWeb"/>
      </w:pPr>
      <w:r>
        <w:rPr>
          <w:b/>
          <w:bCs/>
          <w:i/>
          <w:iCs/>
        </w:rPr>
        <w:t>“If elected, what steps or actions will you take to improve the lives of seniors in your constituency?</w:t>
      </w:r>
      <w:r>
        <w:t>”</w:t>
      </w:r>
    </w:p>
    <w:p w14:paraId="3D0A9772" w14:textId="11A80AA3" w:rsidR="008725CE" w:rsidRDefault="008725CE" w:rsidP="008725CE">
      <w:r>
        <w:t>Response:</w:t>
      </w:r>
    </w:p>
    <w:p w14:paraId="0C6A2CD8" w14:textId="77777777" w:rsidR="0091099D" w:rsidRDefault="0091099D" w:rsidP="00BF1411"/>
    <w:p w14:paraId="753F4B0F" w14:textId="5E86ED32" w:rsidR="00BF1411" w:rsidRDefault="00BF1411" w:rsidP="00BF1411">
      <w:pPr>
        <w:rPr>
          <w:b/>
          <w:bCs/>
        </w:rPr>
      </w:pPr>
      <w:r>
        <w:t xml:space="preserve"> </w:t>
      </w:r>
      <w:r w:rsidRPr="0091099D">
        <w:rPr>
          <w:b/>
          <w:bCs/>
        </w:rPr>
        <w:t>Smita Tul</w:t>
      </w:r>
      <w:r w:rsidR="0049458F">
        <w:rPr>
          <w:b/>
          <w:bCs/>
        </w:rPr>
        <w:t>sa</w:t>
      </w:r>
      <w:r w:rsidRPr="0091099D">
        <w:rPr>
          <w:b/>
          <w:bCs/>
        </w:rPr>
        <w:t>n</w:t>
      </w:r>
      <w:r w:rsidR="0049458F">
        <w:rPr>
          <w:b/>
          <w:bCs/>
        </w:rPr>
        <w:t>i</w:t>
      </w:r>
    </w:p>
    <w:p w14:paraId="54E805A9" w14:textId="77777777" w:rsidR="0091099D" w:rsidRDefault="0091099D" w:rsidP="0091099D">
      <w:pPr>
        <w:pStyle w:val="NormalWeb"/>
      </w:pPr>
      <w:r>
        <w:rPr>
          <w:b/>
          <w:bCs/>
          <w:i/>
          <w:iCs/>
        </w:rPr>
        <w:t>“If elected, what steps or actions will you take to improve the lives of seniors in your constituency?</w:t>
      </w:r>
      <w:r>
        <w:t>”</w:t>
      </w:r>
    </w:p>
    <w:p w14:paraId="5BAEA9E6" w14:textId="77777777" w:rsidR="0049458F" w:rsidRPr="0049458F" w:rsidRDefault="0049458F" w:rsidP="0049458F">
      <w:r w:rsidRPr="0049458F">
        <w:t>Thank you to CARP Halton for the opportunity to share my perspective.</w:t>
      </w:r>
    </w:p>
    <w:p w14:paraId="56B8B38C" w14:textId="77777777" w:rsidR="0049458F" w:rsidRPr="0049458F" w:rsidRDefault="0049458F" w:rsidP="0049458F">
      <w:r w:rsidRPr="0049458F">
        <w:t>Our seniors have spent decades building families, careers, businesses and the community we call home. They continue to contribute as volunteers, mentors, caregivers and neighbours. As Oakville grows, we must ensure seniors remain active, valued and heard.</w:t>
      </w:r>
    </w:p>
    <w:p w14:paraId="1DF42A57" w14:textId="77777777" w:rsidR="0049458F" w:rsidRDefault="0049458F" w:rsidP="0049458F"/>
    <w:p w14:paraId="06CCD748" w14:textId="79466DEE" w:rsidR="0049458F" w:rsidRPr="0049458F" w:rsidRDefault="0049458F" w:rsidP="0049458F">
      <w:r w:rsidRPr="0049458F">
        <w:t>This is personal for me. As the primary caregiver for my aging parents, I see firsthand how transportation, affordability, accessibility and navigating services can affect independence and quality of life.</w:t>
      </w:r>
    </w:p>
    <w:p w14:paraId="6573402D" w14:textId="77777777" w:rsidR="0049458F" w:rsidRDefault="0049458F" w:rsidP="0049458F"/>
    <w:p w14:paraId="7B6B9B53" w14:textId="3B090E38" w:rsidR="0049458F" w:rsidRPr="0049458F" w:rsidRDefault="0049458F" w:rsidP="0049458F">
      <w:r w:rsidRPr="0049458F">
        <w:t>If elected, I will bring that personal lens together with more than 20 years of leadership in technology, transformation and managing complex budgets.</w:t>
      </w:r>
    </w:p>
    <w:p w14:paraId="5928E7F8" w14:textId="77777777" w:rsidR="0049458F" w:rsidRDefault="0049458F" w:rsidP="0049458F"/>
    <w:p w14:paraId="6A32CBDE" w14:textId="1171E347" w:rsidR="0049458F" w:rsidRPr="0049458F" w:rsidRDefault="0049458F" w:rsidP="0049458F">
      <w:r w:rsidRPr="0049458F">
        <w:t>At Town Hall, I will advocate for age-friendly growth: safer sidewalks and crossings, accessible parks and community spaces, traffic calming, and infrastructure designed for every stage of life.</w:t>
      </w:r>
    </w:p>
    <w:p w14:paraId="75FA528B" w14:textId="77777777" w:rsidR="0049458F" w:rsidRDefault="0049458F" w:rsidP="0049458F"/>
    <w:p w14:paraId="39C3E249" w14:textId="1157F262" w:rsidR="0049458F" w:rsidRPr="0049458F" w:rsidRDefault="0049458F" w:rsidP="0049458F">
      <w:r w:rsidRPr="0049458F">
        <w:t>Transportation is independence. I will support reliable, accessible transit and better connections to shopping, community facilities and essential services. I will also use my technology experience to make Town information and services easier to navigate, while protecting telephone and in-person options for residents who prefer them.</w:t>
      </w:r>
    </w:p>
    <w:p w14:paraId="1A4307AC" w14:textId="77777777" w:rsidR="0049458F" w:rsidRDefault="0049458F" w:rsidP="0049458F"/>
    <w:p w14:paraId="2ACCCDCF" w14:textId="1F3DA080" w:rsidR="0049458F" w:rsidRPr="0049458F" w:rsidRDefault="0049458F" w:rsidP="0049458F">
      <w:r w:rsidRPr="0049458F">
        <w:lastRenderedPageBreak/>
        <w:t>I will be an accessible, transparent councillor who listens, communicates clearly and remains accountable.</w:t>
      </w:r>
    </w:p>
    <w:p w14:paraId="05541BDB" w14:textId="77777777" w:rsidR="0049458F" w:rsidRDefault="0049458F" w:rsidP="0049458F"/>
    <w:p w14:paraId="0E003606" w14:textId="188A1BAB" w:rsidR="0049458F" w:rsidRPr="0049458F" w:rsidRDefault="0049458F" w:rsidP="0049458F">
      <w:r w:rsidRPr="0049458F">
        <w:t>Most importantly, seniors deserve more than services—they deserve a meaningful voice in the decisions shaping Oakville. I would welcome the opportunity to meet with CARP members, listen to what is working and what is not, and bring those voices to Town Hall.</w:t>
      </w:r>
    </w:p>
    <w:p w14:paraId="2AD471D8" w14:textId="77777777" w:rsidR="0049458F" w:rsidRDefault="0049458F" w:rsidP="0049458F"/>
    <w:p w14:paraId="39254405" w14:textId="06BD64E6" w:rsidR="0049458F" w:rsidRPr="0049458F" w:rsidRDefault="0049458F" w:rsidP="0049458F">
      <w:r w:rsidRPr="0049458F">
        <w:t>Smita Tulsani</w:t>
      </w:r>
      <w:r w:rsidRPr="0049458F">
        <w:br/>
        <w:t>Candidate for Town Councillor, Ward 6</w:t>
      </w:r>
    </w:p>
    <w:p w14:paraId="182F72F7" w14:textId="77777777" w:rsidR="00BF1411" w:rsidRDefault="00BF1411" w:rsidP="00BF1411"/>
    <w:p w14:paraId="28299051" w14:textId="77777777" w:rsidR="0091099D" w:rsidRPr="0091099D" w:rsidRDefault="00BF1411" w:rsidP="00BF1411">
      <w:pPr>
        <w:rPr>
          <w:b/>
          <w:bCs/>
          <w:sz w:val="28"/>
          <w:szCs w:val="28"/>
        </w:rPr>
      </w:pPr>
      <w:r w:rsidRPr="0091099D">
        <w:rPr>
          <w:b/>
          <w:bCs/>
          <w:sz w:val="28"/>
          <w:szCs w:val="28"/>
        </w:rPr>
        <w:t>Ward 6 Town and Regional Councillor</w:t>
      </w:r>
    </w:p>
    <w:p w14:paraId="4D44028F" w14:textId="77777777" w:rsidR="0091099D" w:rsidRDefault="0091099D" w:rsidP="00BF1411"/>
    <w:p w14:paraId="6F5A3296" w14:textId="4B8B8794" w:rsidR="00BF1411" w:rsidRDefault="00BF1411" w:rsidP="00BF1411">
      <w:r w:rsidRPr="0091099D">
        <w:rPr>
          <w:b/>
          <w:bCs/>
        </w:rPr>
        <w:t>Tom Adams</w:t>
      </w:r>
      <w:r w:rsidR="0091099D">
        <w:rPr>
          <w:b/>
          <w:bCs/>
        </w:rPr>
        <w:t xml:space="preserve">    </w:t>
      </w:r>
      <w:r w:rsidRPr="0091099D">
        <w:rPr>
          <w:b/>
          <w:bCs/>
        </w:rPr>
        <w:t xml:space="preserve"> </w:t>
      </w:r>
      <w:r w:rsidRPr="0091099D">
        <w:t>acclaimed</w:t>
      </w:r>
    </w:p>
    <w:p w14:paraId="2EA37F25" w14:textId="77777777" w:rsidR="0091099D" w:rsidRDefault="0091099D" w:rsidP="0091099D">
      <w:pPr>
        <w:pStyle w:val="NormalWeb"/>
      </w:pPr>
      <w:r>
        <w:rPr>
          <w:b/>
          <w:bCs/>
          <w:i/>
          <w:iCs/>
        </w:rPr>
        <w:t>“If elected, what steps or actions will you take to improve the lives of seniors in your constituency?</w:t>
      </w:r>
      <w:r>
        <w:t>”</w:t>
      </w:r>
    </w:p>
    <w:p w14:paraId="6D446473" w14:textId="3E3EFE21" w:rsidR="008725CE" w:rsidRDefault="008725CE" w:rsidP="008725CE">
      <w:r>
        <w:t>Response:</w:t>
      </w:r>
    </w:p>
    <w:p w14:paraId="7253A1EB" w14:textId="77777777" w:rsidR="00BF1411" w:rsidRDefault="00BF1411" w:rsidP="00BF1411"/>
    <w:p w14:paraId="46A53C5A" w14:textId="77777777" w:rsidR="0091099D" w:rsidRDefault="0091099D" w:rsidP="00BF1411"/>
    <w:p w14:paraId="6B8168B8"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411"/>
    <w:rsid w:val="000D3B77"/>
    <w:rsid w:val="001F2A73"/>
    <w:rsid w:val="0049458F"/>
    <w:rsid w:val="00617D89"/>
    <w:rsid w:val="008725CE"/>
    <w:rsid w:val="008741C0"/>
    <w:rsid w:val="00876D1C"/>
    <w:rsid w:val="0091099D"/>
    <w:rsid w:val="00AE3683"/>
    <w:rsid w:val="00BF1411"/>
    <w:rsid w:val="00CC1348"/>
    <w:rsid w:val="00DF07C4"/>
    <w:rsid w:val="00E04467"/>
    <w:rsid w:val="00F660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780C1"/>
  <w15:chartTrackingRefBased/>
  <w15:docId w15:val="{85F4E986-F325-4E5A-98B3-950DDF5BA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411"/>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BF1411"/>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BF1411"/>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BF1411"/>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BF1411"/>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BF1411"/>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BF1411"/>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BF1411"/>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BF1411"/>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BF1411"/>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4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4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4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4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4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4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4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4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411"/>
    <w:rPr>
      <w:rFonts w:eastAsiaTheme="majorEastAsia" w:cstheme="majorBidi"/>
      <w:color w:val="272727" w:themeColor="text1" w:themeTint="D8"/>
    </w:rPr>
  </w:style>
  <w:style w:type="paragraph" w:styleId="Title">
    <w:name w:val="Title"/>
    <w:basedOn w:val="Normal"/>
    <w:next w:val="Normal"/>
    <w:link w:val="TitleChar"/>
    <w:uiPriority w:val="10"/>
    <w:qFormat/>
    <w:rsid w:val="00BF141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BF14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41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BF14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411"/>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BF1411"/>
    <w:rPr>
      <w:i/>
      <w:iCs/>
      <w:color w:val="404040" w:themeColor="text1" w:themeTint="BF"/>
    </w:rPr>
  </w:style>
  <w:style w:type="paragraph" w:styleId="ListParagraph">
    <w:name w:val="List Paragraph"/>
    <w:basedOn w:val="Normal"/>
    <w:uiPriority w:val="34"/>
    <w:qFormat/>
    <w:rsid w:val="00BF1411"/>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BF1411"/>
    <w:rPr>
      <w:i/>
      <w:iCs/>
      <w:color w:val="0F4761" w:themeColor="accent1" w:themeShade="BF"/>
    </w:rPr>
  </w:style>
  <w:style w:type="paragraph" w:styleId="IntenseQuote">
    <w:name w:val="Intense Quote"/>
    <w:basedOn w:val="Normal"/>
    <w:next w:val="Normal"/>
    <w:link w:val="IntenseQuoteChar"/>
    <w:uiPriority w:val="30"/>
    <w:qFormat/>
    <w:rsid w:val="00BF141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BF1411"/>
    <w:rPr>
      <w:i/>
      <w:iCs/>
      <w:color w:val="0F4761" w:themeColor="accent1" w:themeShade="BF"/>
    </w:rPr>
  </w:style>
  <w:style w:type="character" w:styleId="IntenseReference">
    <w:name w:val="Intense Reference"/>
    <w:basedOn w:val="DefaultParagraphFont"/>
    <w:uiPriority w:val="32"/>
    <w:qFormat/>
    <w:rsid w:val="00BF1411"/>
    <w:rPr>
      <w:b/>
      <w:bCs/>
      <w:smallCaps/>
      <w:color w:val="0F4761" w:themeColor="accent1" w:themeShade="BF"/>
      <w:spacing w:val="5"/>
    </w:rPr>
  </w:style>
  <w:style w:type="paragraph" w:styleId="NormalWeb">
    <w:name w:val="Normal (Web)"/>
    <w:basedOn w:val="Normal"/>
    <w:uiPriority w:val="99"/>
    <w:semiHidden/>
    <w:unhideWhenUsed/>
    <w:rsid w:val="0091099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337</Words>
  <Characters>1921</Characters>
  <Application>Microsoft Office Word</Application>
  <DocSecurity>0</DocSecurity>
  <Lines>16</Lines>
  <Paragraphs>4</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4</cp:revision>
  <dcterms:created xsi:type="dcterms:W3CDTF">2026-09-21T00:45:00Z</dcterms:created>
  <dcterms:modified xsi:type="dcterms:W3CDTF">2026-09-22T00:16:00Z</dcterms:modified>
</cp:coreProperties>
</file>