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1BD65" w14:textId="06CA3C5C" w:rsidR="00F8260A" w:rsidRPr="00AA2832" w:rsidRDefault="00F8260A" w:rsidP="00082FA2">
      <w:pPr>
        <w:jc w:val="center"/>
        <w:rPr>
          <w:b/>
          <w:bCs/>
          <w:sz w:val="32"/>
          <w:szCs w:val="32"/>
        </w:rPr>
      </w:pPr>
      <w:r w:rsidRPr="00AA2832">
        <w:rPr>
          <w:b/>
          <w:bCs/>
          <w:sz w:val="32"/>
          <w:szCs w:val="32"/>
        </w:rPr>
        <w:t>Oakville</w:t>
      </w:r>
      <w:r w:rsidR="00082FA2" w:rsidRPr="00AA2832">
        <w:rPr>
          <w:b/>
          <w:bCs/>
          <w:sz w:val="32"/>
          <w:szCs w:val="32"/>
        </w:rPr>
        <w:t xml:space="preserve"> - Ward 1 </w:t>
      </w:r>
      <w:r w:rsidR="00422118">
        <w:rPr>
          <w:b/>
          <w:bCs/>
          <w:sz w:val="32"/>
          <w:szCs w:val="32"/>
        </w:rPr>
        <w:t>Winning</w:t>
      </w:r>
      <w:r w:rsidR="00422118">
        <w:rPr>
          <w:b/>
          <w:bCs/>
          <w:sz w:val="32"/>
          <w:szCs w:val="32"/>
        </w:rPr>
        <w:t xml:space="preserve"> </w:t>
      </w:r>
      <w:r w:rsidR="00082FA2" w:rsidRPr="00AA2832">
        <w:rPr>
          <w:b/>
          <w:bCs/>
          <w:sz w:val="32"/>
          <w:szCs w:val="32"/>
        </w:rPr>
        <w:t>Candidates</w:t>
      </w:r>
    </w:p>
    <w:p w14:paraId="625B9053" w14:textId="77777777" w:rsidR="00F8260A" w:rsidRDefault="00F8260A" w:rsidP="00F8260A"/>
    <w:p w14:paraId="610097EF" w14:textId="77777777" w:rsidR="00082FA2" w:rsidRPr="00E24417" w:rsidRDefault="00F8260A" w:rsidP="00F8260A">
      <w:pPr>
        <w:rPr>
          <w:b/>
          <w:bCs/>
          <w:sz w:val="28"/>
          <w:szCs w:val="28"/>
        </w:rPr>
      </w:pPr>
      <w:r w:rsidRPr="00E24417">
        <w:rPr>
          <w:b/>
          <w:bCs/>
          <w:sz w:val="28"/>
          <w:szCs w:val="28"/>
        </w:rPr>
        <w:t>Ward 1 Town Councillor</w:t>
      </w:r>
    </w:p>
    <w:p w14:paraId="697421EA" w14:textId="77777777" w:rsidR="00082FA2" w:rsidRDefault="00F8260A" w:rsidP="00F8260A">
      <w:r>
        <w:t xml:space="preserve"> </w:t>
      </w:r>
    </w:p>
    <w:p w14:paraId="40F8D4B3" w14:textId="3EA6E491" w:rsidR="00082FA2" w:rsidRPr="00E24417" w:rsidRDefault="00F8260A" w:rsidP="00F8260A">
      <w:pPr>
        <w:rPr>
          <w:b/>
          <w:bCs/>
        </w:rPr>
      </w:pPr>
      <w:r w:rsidRPr="00E24417">
        <w:rPr>
          <w:b/>
          <w:bCs/>
        </w:rPr>
        <w:t xml:space="preserve">Alexandra Caldwell </w:t>
      </w:r>
    </w:p>
    <w:p w14:paraId="47B9DC7C" w14:textId="77777777" w:rsidR="00082FA2" w:rsidRDefault="00082FA2" w:rsidP="00082FA2">
      <w:pPr>
        <w:pStyle w:val="NormalWeb"/>
      </w:pPr>
      <w:r>
        <w:rPr>
          <w:b/>
          <w:bCs/>
          <w:i/>
          <w:iCs/>
        </w:rPr>
        <w:t>“If elected, what steps or actions will you take to improve the lives of seniors in your constituency?</w:t>
      </w:r>
      <w:r>
        <w:t>”</w:t>
      </w:r>
    </w:p>
    <w:p w14:paraId="01B0E1CA" w14:textId="77777777" w:rsidR="00A97C77" w:rsidRPr="00A97C77" w:rsidRDefault="00A97C77" w:rsidP="00A97C77">
      <w:r w:rsidRPr="00A97C77">
        <w:t>Hello,</w:t>
      </w:r>
    </w:p>
    <w:p w14:paraId="79D2A84B" w14:textId="77777777" w:rsidR="00A97C77" w:rsidRPr="00A97C77" w:rsidRDefault="00A97C77" w:rsidP="00A97C77"/>
    <w:p w14:paraId="218F4202" w14:textId="77777777" w:rsidR="00A97C77" w:rsidRPr="00A97C77" w:rsidRDefault="00A97C77" w:rsidP="00A97C77">
      <w:r w:rsidRPr="00A97C77">
        <w:t>Please find below my submission for CARP Halton website:</w:t>
      </w:r>
    </w:p>
    <w:p w14:paraId="0FE3FB68" w14:textId="77777777" w:rsidR="00A97C77" w:rsidRPr="00A97C77" w:rsidRDefault="00A97C77" w:rsidP="00A97C77"/>
    <w:p w14:paraId="17DA888A" w14:textId="77777777" w:rsidR="00A97C77" w:rsidRDefault="00A97C77" w:rsidP="00A97C77">
      <w:r w:rsidRPr="00A97C77">
        <w:t xml:space="preserve">Throughout this campaign, I have spoken with thousands of residents, and accessibility has come up </w:t>
      </w:r>
      <w:proofErr w:type="gramStart"/>
      <w:r w:rsidRPr="00A97C77">
        <w:t>again and again</w:t>
      </w:r>
      <w:proofErr w:type="gramEnd"/>
      <w:r w:rsidRPr="00A97C77">
        <w:t>. If elected, I will work to ensure that accessible parking is genuinely accessible, not simply marked with a symbol, but properly designed and connected to safe, barrier-free routes. I will also advocate for a greater number of accessible parking spaces and for traffic-calming measures that help seniors and residents of all ages feel safer on our streets.</w:t>
      </w:r>
    </w:p>
    <w:p w14:paraId="7356BAF6" w14:textId="77777777" w:rsidR="00A97C77" w:rsidRDefault="00A97C77" w:rsidP="00A97C77"/>
    <w:p w14:paraId="34BF01F4" w14:textId="35B4C783" w:rsidR="00A97C77" w:rsidRPr="00A97C77" w:rsidRDefault="00A97C77" w:rsidP="00A97C77">
      <w:r w:rsidRPr="00A97C77">
        <w:t>I would also consider seeking to serve as Council’s representative on the Accessibility Advisory Committee. Councillor Dave Gittings has held that role for many years and is not seeking re-election. I would welcome the opportunity to build on the committee’s work, advance accessibility initiatives and ensure accessibility continues to have a strong voice at the Council table.</w:t>
      </w:r>
    </w:p>
    <w:p w14:paraId="1EBAC1DD" w14:textId="77777777" w:rsidR="00A97C77" w:rsidRPr="00A97C77" w:rsidRDefault="00A97C77" w:rsidP="00A97C77">
      <w:r w:rsidRPr="00A97C77">
        <w:t>Two projects from my platform would directly benefit seniors. The first is a library and community hub for Ward 1: a welcoming, accessible place where seniors could enjoy programs, access services, learn new skills and spend time with others.</w:t>
      </w:r>
    </w:p>
    <w:p w14:paraId="3F72460B" w14:textId="77777777" w:rsidR="00A97C77" w:rsidRDefault="00A97C77" w:rsidP="00A97C77"/>
    <w:p w14:paraId="7DABF50D" w14:textId="614F6F6B" w:rsidR="00A97C77" w:rsidRPr="00A97C77" w:rsidRDefault="00A97C77" w:rsidP="00A97C77">
      <w:r w:rsidRPr="00A97C77">
        <w:t>The second is improving and connecting our trail network. Closing existing gaps and creating safer, more accessible routes would give seniors more opportunities to walk, stay active and enjoy our community with greater confidence and independence.</w:t>
      </w:r>
    </w:p>
    <w:p w14:paraId="00E842F1" w14:textId="77777777" w:rsidR="00A97C77" w:rsidRDefault="00A97C77" w:rsidP="00A97C77"/>
    <w:p w14:paraId="48E4F5A6" w14:textId="1DF5FC99" w:rsidR="00A97C77" w:rsidRPr="00A97C77" w:rsidRDefault="00A97C77" w:rsidP="00A97C77">
      <w:r w:rsidRPr="00A97C77">
        <w:t>Most importantly, I want to keep these conversations going. I will continue listening to seniors, welcoming their feedback and adjusting my priorities as I learn more about what they need to feel safe, fully supported, connected and truly at home in our community.</w:t>
      </w:r>
    </w:p>
    <w:p w14:paraId="12B0B9F3" w14:textId="77777777" w:rsidR="00A97C77" w:rsidRPr="00A97C77" w:rsidRDefault="00A97C77" w:rsidP="00A97C77"/>
    <w:p w14:paraId="20DA4E2F" w14:textId="77777777" w:rsidR="00A97C77" w:rsidRPr="00A97C77" w:rsidRDefault="00A97C77" w:rsidP="00A97C77">
      <w:r w:rsidRPr="00A97C77">
        <w:t>Alexandra Caldwell</w:t>
      </w:r>
    </w:p>
    <w:p w14:paraId="71F62FAC" w14:textId="77777777" w:rsidR="00A97C77" w:rsidRPr="00A97C77" w:rsidRDefault="00A97C77" w:rsidP="00A97C77">
      <w:r w:rsidRPr="00A97C77">
        <w:t>Candidate for Town Councillor Ward 1 Oakville</w:t>
      </w:r>
    </w:p>
    <w:p w14:paraId="12DE1320" w14:textId="77777777" w:rsidR="00082FA2" w:rsidRDefault="00082FA2" w:rsidP="00F8260A"/>
    <w:p w14:paraId="7E3EBBDC" w14:textId="77777777" w:rsidR="00082FA2" w:rsidRDefault="00082FA2" w:rsidP="00F8260A"/>
    <w:p w14:paraId="46F72D56" w14:textId="77777777" w:rsidR="00FE589B" w:rsidRDefault="00FE589B" w:rsidP="00F8260A">
      <w:pPr>
        <w:rPr>
          <w:b/>
          <w:bCs/>
        </w:rPr>
      </w:pPr>
    </w:p>
    <w:p w14:paraId="0C3BDB62" w14:textId="77777777" w:rsidR="00FE589B" w:rsidRDefault="00FE589B" w:rsidP="00F8260A">
      <w:pPr>
        <w:rPr>
          <w:b/>
          <w:bCs/>
        </w:rPr>
      </w:pPr>
    </w:p>
    <w:p w14:paraId="0B03CBAF" w14:textId="77777777" w:rsidR="00082FA2" w:rsidRDefault="00082FA2" w:rsidP="00F8260A"/>
    <w:p w14:paraId="578892A0" w14:textId="77777777" w:rsidR="00082FA2" w:rsidRPr="00690EA0" w:rsidRDefault="00F8260A" w:rsidP="00F8260A">
      <w:pPr>
        <w:rPr>
          <w:b/>
          <w:bCs/>
          <w:sz w:val="28"/>
          <w:szCs w:val="28"/>
        </w:rPr>
      </w:pPr>
      <w:r w:rsidRPr="00690EA0">
        <w:rPr>
          <w:b/>
          <w:bCs/>
          <w:sz w:val="28"/>
          <w:szCs w:val="28"/>
        </w:rPr>
        <w:t>Ward 1 Town and Regional Councillor</w:t>
      </w:r>
    </w:p>
    <w:p w14:paraId="6C928B42" w14:textId="77777777" w:rsidR="00082FA2" w:rsidRDefault="00F8260A" w:rsidP="00F8260A">
      <w:r>
        <w:t xml:space="preserve"> </w:t>
      </w:r>
    </w:p>
    <w:p w14:paraId="17B7D10B" w14:textId="2D6DE90E" w:rsidR="00F8260A" w:rsidRPr="00E24417" w:rsidRDefault="00F8260A" w:rsidP="00F8260A">
      <w:pPr>
        <w:rPr>
          <w:b/>
          <w:bCs/>
        </w:rPr>
      </w:pPr>
      <w:r w:rsidRPr="00E24417">
        <w:rPr>
          <w:b/>
          <w:bCs/>
        </w:rPr>
        <w:t>Jonathan McNeice- Acclaimed</w:t>
      </w:r>
    </w:p>
    <w:p w14:paraId="04B22152" w14:textId="77777777" w:rsidR="00082FA2" w:rsidRDefault="00082FA2" w:rsidP="00082FA2">
      <w:pPr>
        <w:pStyle w:val="NormalWeb"/>
      </w:pPr>
      <w:r>
        <w:rPr>
          <w:b/>
          <w:bCs/>
          <w:i/>
          <w:iCs/>
        </w:rPr>
        <w:t>“If elected, what steps or actions will you take to improve the lives of seniors in your constituency?</w:t>
      </w:r>
      <w:r>
        <w:t>”</w:t>
      </w:r>
    </w:p>
    <w:p w14:paraId="51873B41" w14:textId="6F852641" w:rsidR="00FE589B" w:rsidRDefault="002603B5" w:rsidP="00FE589B">
      <w:r>
        <w:t xml:space="preserve">No </w:t>
      </w:r>
      <w:r w:rsidR="00FE589B">
        <w:t>Response</w:t>
      </w:r>
      <w:r>
        <w:t xml:space="preserve"> received</w:t>
      </w:r>
    </w:p>
    <w:p w14:paraId="1B1B5F0D" w14:textId="46D4171B" w:rsidR="001F2A73" w:rsidRDefault="001F2A73" w:rsidP="00FE589B"/>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60A"/>
    <w:rsid w:val="00082FA2"/>
    <w:rsid w:val="000C6194"/>
    <w:rsid w:val="001F2A73"/>
    <w:rsid w:val="002603B5"/>
    <w:rsid w:val="00266CA4"/>
    <w:rsid w:val="00274ADD"/>
    <w:rsid w:val="003814C8"/>
    <w:rsid w:val="00422118"/>
    <w:rsid w:val="00480BE8"/>
    <w:rsid w:val="005B4456"/>
    <w:rsid w:val="00690EA0"/>
    <w:rsid w:val="00743755"/>
    <w:rsid w:val="007847CB"/>
    <w:rsid w:val="008741C0"/>
    <w:rsid w:val="00A5402C"/>
    <w:rsid w:val="00A97C77"/>
    <w:rsid w:val="00AA2832"/>
    <w:rsid w:val="00C53B20"/>
    <w:rsid w:val="00E04467"/>
    <w:rsid w:val="00E24417"/>
    <w:rsid w:val="00E32801"/>
    <w:rsid w:val="00E60074"/>
    <w:rsid w:val="00F6605C"/>
    <w:rsid w:val="00F8260A"/>
    <w:rsid w:val="00FB69E8"/>
    <w:rsid w:val="00FE58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0BA3A"/>
  <w15:chartTrackingRefBased/>
  <w15:docId w15:val="{FF9C917E-595D-4FF2-A446-F6368DFE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60A"/>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F8260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8260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8260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8260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F8260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F8260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F8260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F8260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F8260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6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6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6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6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6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6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6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6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60A"/>
    <w:rPr>
      <w:rFonts w:eastAsiaTheme="majorEastAsia" w:cstheme="majorBidi"/>
      <w:color w:val="272727" w:themeColor="text1" w:themeTint="D8"/>
    </w:rPr>
  </w:style>
  <w:style w:type="paragraph" w:styleId="Title">
    <w:name w:val="Title"/>
    <w:basedOn w:val="Normal"/>
    <w:next w:val="Normal"/>
    <w:link w:val="TitleChar"/>
    <w:uiPriority w:val="10"/>
    <w:qFormat/>
    <w:rsid w:val="00F8260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826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60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826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60A"/>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F8260A"/>
    <w:rPr>
      <w:i/>
      <w:iCs/>
      <w:color w:val="404040" w:themeColor="text1" w:themeTint="BF"/>
    </w:rPr>
  </w:style>
  <w:style w:type="paragraph" w:styleId="ListParagraph">
    <w:name w:val="List Paragraph"/>
    <w:basedOn w:val="Normal"/>
    <w:uiPriority w:val="34"/>
    <w:qFormat/>
    <w:rsid w:val="00F8260A"/>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F8260A"/>
    <w:rPr>
      <w:i/>
      <w:iCs/>
      <w:color w:val="0F4761" w:themeColor="accent1" w:themeShade="BF"/>
    </w:rPr>
  </w:style>
  <w:style w:type="paragraph" w:styleId="IntenseQuote">
    <w:name w:val="Intense Quote"/>
    <w:basedOn w:val="Normal"/>
    <w:next w:val="Normal"/>
    <w:link w:val="IntenseQuoteChar"/>
    <w:uiPriority w:val="30"/>
    <w:qFormat/>
    <w:rsid w:val="00F8260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F8260A"/>
    <w:rPr>
      <w:i/>
      <w:iCs/>
      <w:color w:val="0F4761" w:themeColor="accent1" w:themeShade="BF"/>
    </w:rPr>
  </w:style>
  <w:style w:type="character" w:styleId="IntenseReference">
    <w:name w:val="Intense Reference"/>
    <w:basedOn w:val="DefaultParagraphFont"/>
    <w:uiPriority w:val="32"/>
    <w:qFormat/>
    <w:rsid w:val="00F8260A"/>
    <w:rPr>
      <w:b/>
      <w:bCs/>
      <w:smallCaps/>
      <w:color w:val="0F4761" w:themeColor="accent1" w:themeShade="BF"/>
      <w:spacing w:val="5"/>
    </w:rPr>
  </w:style>
  <w:style w:type="paragraph" w:styleId="NormalWeb">
    <w:name w:val="Normal (Web)"/>
    <w:basedOn w:val="Normal"/>
    <w:uiPriority w:val="99"/>
    <w:semiHidden/>
    <w:unhideWhenUsed/>
    <w:rsid w:val="00082FA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317</Words>
  <Characters>1810</Characters>
  <Application>Microsoft Office Word</Application>
  <DocSecurity>0</DocSecurity>
  <Lines>15</Lines>
  <Paragraphs>4</Paragraphs>
  <ScaleCrop>false</ScaleCrop>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2026-11-01T21:40:00Z</dcterms:created>
  <dcterms:modified xsi:type="dcterms:W3CDTF">2026-11-02T17:51:00Z</dcterms:modified>
</cp:coreProperties>
</file>